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1EA" w:rsidRDefault="006A11EA" w:rsidP="000C0FB4">
      <w:pPr>
        <w:jc w:val="center"/>
        <w:rPr>
          <w:rFonts w:ascii="Times New Roman" w:hAnsi="Times New Roman" w:cs="Times New Roman"/>
          <w:b/>
          <w:bCs/>
        </w:rPr>
      </w:pPr>
    </w:p>
    <w:p w:rsidR="006A11EA" w:rsidRDefault="006A11EA" w:rsidP="000C0FB4">
      <w:pPr>
        <w:jc w:val="center"/>
        <w:rPr>
          <w:rFonts w:ascii="Times New Roman" w:hAnsi="Times New Roman" w:cs="Times New Roman"/>
          <w:b/>
          <w:bCs/>
        </w:rPr>
      </w:pPr>
    </w:p>
    <w:p w:rsidR="006A11EA" w:rsidRPr="000C0FB4" w:rsidRDefault="006A11EA" w:rsidP="000C0FB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0FB4">
        <w:rPr>
          <w:rFonts w:ascii="Times New Roman" w:hAnsi="Times New Roman" w:cs="Times New Roman"/>
          <w:b/>
          <w:bCs/>
          <w:sz w:val="24"/>
          <w:szCs w:val="24"/>
        </w:rPr>
        <w:t>SCHEDA PER LA CERTIFICAZIONE DELLE COMPETENZE</w:t>
      </w:r>
    </w:p>
    <w:p w:rsidR="006A11EA" w:rsidRPr="000C0FB4" w:rsidRDefault="006A11EA" w:rsidP="007713C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0FB4">
        <w:rPr>
          <w:rFonts w:ascii="Times New Roman" w:hAnsi="Times New Roman" w:cs="Times New Roman"/>
          <w:b/>
          <w:bCs/>
          <w:sz w:val="24"/>
          <w:szCs w:val="24"/>
        </w:rPr>
        <w:t>AL TERMINE DEL PRIMO CICLO DI ISTRUZIONE</w:t>
      </w:r>
    </w:p>
    <w:p w:rsidR="006A11EA" w:rsidRPr="000C0FB4" w:rsidRDefault="006A11EA" w:rsidP="007713C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A11EA" w:rsidRPr="000C0FB4" w:rsidRDefault="006A11EA" w:rsidP="007713C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0FB4">
        <w:rPr>
          <w:rFonts w:ascii="Times New Roman" w:hAnsi="Times New Roman" w:cs="Times New Roman"/>
          <w:b/>
          <w:bCs/>
          <w:sz w:val="24"/>
          <w:szCs w:val="24"/>
        </w:rPr>
        <w:t>Il Dirigente Scolastico</w:t>
      </w:r>
    </w:p>
    <w:p w:rsidR="006A11EA" w:rsidRPr="000C0FB4" w:rsidRDefault="006A11EA" w:rsidP="000C0FB4">
      <w:pPr>
        <w:ind w:right="98"/>
        <w:jc w:val="both"/>
        <w:rPr>
          <w:rFonts w:ascii="Times New Roman" w:hAnsi="Times New Roman" w:cs="Times New Roman"/>
          <w:sz w:val="24"/>
          <w:szCs w:val="24"/>
        </w:rPr>
      </w:pPr>
    </w:p>
    <w:p w:rsidR="006A11EA" w:rsidRPr="000C0FB4" w:rsidRDefault="006A11EA" w:rsidP="004F1BC8">
      <w:pPr>
        <w:jc w:val="both"/>
        <w:rPr>
          <w:rFonts w:ascii="Times New Roman" w:hAnsi="Times New Roman" w:cs="Times New Roman"/>
          <w:sz w:val="24"/>
          <w:szCs w:val="24"/>
        </w:rPr>
      </w:pPr>
      <w:r w:rsidRPr="00250EE3">
        <w:rPr>
          <w:rFonts w:ascii="Times New Roman" w:hAnsi="Times New Roman" w:cs="Times New Roman"/>
          <w:sz w:val="24"/>
          <w:szCs w:val="24"/>
        </w:rPr>
        <w:t>Visti gli atti d’ufficio relativi alle valutazioni espresse dagli insegnanti e ai giudizi definiti dal Co</w:t>
      </w:r>
      <w:r w:rsidRPr="00250EE3">
        <w:rPr>
          <w:rFonts w:ascii="Times New Roman" w:hAnsi="Times New Roman" w:cs="Times New Roman"/>
          <w:sz w:val="24"/>
          <w:szCs w:val="24"/>
        </w:rPr>
        <w:t>n</w:t>
      </w:r>
      <w:r w:rsidRPr="000C0FB4">
        <w:rPr>
          <w:rFonts w:ascii="Times New Roman" w:hAnsi="Times New Roman" w:cs="Times New Roman"/>
          <w:sz w:val="24"/>
          <w:szCs w:val="24"/>
        </w:rPr>
        <w:t>siglio di classe in sede di scrutinio finale;</w:t>
      </w:r>
    </w:p>
    <w:p w:rsidR="006A11EA" w:rsidRPr="000C0FB4" w:rsidRDefault="006A11EA" w:rsidP="000C0FB4">
      <w:pPr>
        <w:rPr>
          <w:rFonts w:ascii="Times New Roman" w:hAnsi="Times New Roman" w:cs="Times New Roman"/>
          <w:sz w:val="24"/>
          <w:szCs w:val="24"/>
        </w:rPr>
      </w:pPr>
      <w:r w:rsidRPr="000C0FB4">
        <w:rPr>
          <w:rFonts w:ascii="Times New Roman" w:hAnsi="Times New Roman" w:cs="Times New Roman"/>
          <w:sz w:val="24"/>
          <w:szCs w:val="24"/>
        </w:rPr>
        <w:t xml:space="preserve">tenuto conto del percorso scolastico ed in riferimento al Profilo dello studente; </w:t>
      </w:r>
    </w:p>
    <w:p w:rsidR="006A11EA" w:rsidRPr="000C0FB4" w:rsidRDefault="006A11EA" w:rsidP="000C0FB4">
      <w:pPr>
        <w:rPr>
          <w:rFonts w:ascii="Times New Roman" w:hAnsi="Times New Roman" w:cs="Times New Roman"/>
          <w:sz w:val="24"/>
          <w:szCs w:val="24"/>
        </w:rPr>
      </w:pPr>
    </w:p>
    <w:p w:rsidR="006A11EA" w:rsidRPr="000C0FB4" w:rsidRDefault="00C858A8" w:rsidP="000C0FB4">
      <w:pPr>
        <w:ind w:right="9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CERTIFICA</w:t>
      </w:r>
      <w:bookmarkStart w:id="0" w:name="_GoBack"/>
      <w:bookmarkEnd w:id="0"/>
    </w:p>
    <w:p w:rsidR="006A11EA" w:rsidRPr="000C0FB4" w:rsidRDefault="006A11EA" w:rsidP="000C0FB4">
      <w:pPr>
        <w:rPr>
          <w:rFonts w:ascii="Times New Roman" w:hAnsi="Times New Roman" w:cs="Times New Roman"/>
          <w:sz w:val="24"/>
          <w:szCs w:val="24"/>
        </w:rPr>
      </w:pPr>
      <w:r w:rsidRPr="000C0FB4">
        <w:rPr>
          <w:rFonts w:ascii="Times New Roman" w:hAnsi="Times New Roman" w:cs="Times New Roman"/>
          <w:sz w:val="24"/>
          <w:szCs w:val="24"/>
        </w:rPr>
        <w:t xml:space="preserve">che l’alunn … ………………………………………………………………………………………..., </w:t>
      </w:r>
    </w:p>
    <w:p w:rsidR="006A11EA" w:rsidRPr="000C0FB4" w:rsidRDefault="006A11EA" w:rsidP="000C0FB4">
      <w:pPr>
        <w:rPr>
          <w:rFonts w:ascii="Times New Roman" w:hAnsi="Times New Roman" w:cs="Times New Roman"/>
          <w:sz w:val="24"/>
          <w:szCs w:val="24"/>
        </w:rPr>
      </w:pPr>
      <w:r w:rsidRPr="000C0FB4">
        <w:rPr>
          <w:rFonts w:ascii="Times New Roman" w:hAnsi="Times New Roman" w:cs="Times New Roman"/>
          <w:sz w:val="24"/>
          <w:szCs w:val="24"/>
        </w:rPr>
        <w:t>nat … a……….…………………………………………………..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C0FB4">
        <w:rPr>
          <w:rFonts w:ascii="Times New Roman" w:hAnsi="Times New Roman" w:cs="Times New Roman"/>
          <w:sz w:val="24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>l ………………………………..</w:t>
      </w:r>
      <w:r w:rsidRPr="000C0FB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6A11EA" w:rsidRDefault="006A11EA" w:rsidP="004D4703">
      <w:pPr>
        <w:rPr>
          <w:rFonts w:ascii="Times New Roman" w:hAnsi="Times New Roman" w:cs="Times New Roman"/>
          <w:sz w:val="24"/>
          <w:szCs w:val="24"/>
          <w:lang w:eastAsia="ar-SA"/>
        </w:rPr>
      </w:pPr>
      <w:r w:rsidRPr="00081A31">
        <w:rPr>
          <w:rFonts w:ascii="Times New Roman" w:hAnsi="Times New Roman" w:cs="Times New Roman"/>
          <w:sz w:val="24"/>
          <w:szCs w:val="24"/>
          <w:lang w:eastAsia="ar-SA"/>
        </w:rPr>
        <w:t xml:space="preserve">ha frequentato nell’anno scolastico </w:t>
      </w:r>
      <w:r>
        <w:rPr>
          <w:rFonts w:ascii="Times New Roman" w:hAnsi="Times New Roman" w:cs="Times New Roman"/>
          <w:sz w:val="24"/>
          <w:szCs w:val="24"/>
          <w:lang w:eastAsia="ar-SA"/>
        </w:rPr>
        <w:t>..</w:t>
      </w:r>
      <w:r w:rsidRPr="00081A31">
        <w:rPr>
          <w:rFonts w:ascii="Times New Roman" w:hAnsi="Times New Roman" w:cs="Times New Roman"/>
          <w:sz w:val="24"/>
          <w:szCs w:val="24"/>
          <w:lang w:eastAsia="ar-SA"/>
        </w:rPr>
        <w:t>…</w:t>
      </w:r>
      <w:r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081A31">
        <w:rPr>
          <w:rFonts w:ascii="Times New Roman" w:hAnsi="Times New Roman" w:cs="Times New Roman"/>
          <w:sz w:val="24"/>
          <w:szCs w:val="24"/>
          <w:lang w:eastAsia="ar-SA"/>
        </w:rPr>
        <w:t xml:space="preserve"> / …</w:t>
      </w:r>
      <w:r>
        <w:rPr>
          <w:rFonts w:ascii="Times New Roman" w:hAnsi="Times New Roman" w:cs="Times New Roman"/>
          <w:sz w:val="24"/>
          <w:szCs w:val="24"/>
          <w:lang w:eastAsia="ar-SA"/>
        </w:rPr>
        <w:t>..</w:t>
      </w:r>
      <w:r w:rsidRPr="00081A31">
        <w:rPr>
          <w:rFonts w:ascii="Times New Roman" w:hAnsi="Times New Roman" w:cs="Times New Roman"/>
          <w:sz w:val="24"/>
          <w:szCs w:val="24"/>
          <w:lang w:eastAsia="ar-SA"/>
        </w:rPr>
        <w:t xml:space="preserve"> la classe </w:t>
      </w:r>
      <w:r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081A31">
        <w:rPr>
          <w:rFonts w:ascii="Times New Roman" w:hAnsi="Times New Roman" w:cs="Times New Roman"/>
          <w:sz w:val="24"/>
          <w:szCs w:val="24"/>
          <w:lang w:eastAsia="ar-SA"/>
        </w:rPr>
        <w:t>… sez. …, con orario settimanale di …</w:t>
      </w:r>
      <w:r>
        <w:rPr>
          <w:rFonts w:ascii="Times New Roman" w:hAnsi="Times New Roman" w:cs="Times New Roman"/>
          <w:sz w:val="24"/>
          <w:szCs w:val="24"/>
          <w:lang w:eastAsia="ar-SA"/>
        </w:rPr>
        <w:t>. ore;</w:t>
      </w:r>
    </w:p>
    <w:p w:rsidR="006A11EA" w:rsidRPr="000C0FB4" w:rsidRDefault="006A11EA" w:rsidP="000C0FB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ha raggiunto i livelli di competenza di seguito illustrati.</w:t>
      </w:r>
    </w:p>
    <w:p w:rsidR="006A11EA" w:rsidRDefault="006A11EA" w:rsidP="000C0FB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6A11EA" w:rsidRDefault="006A11EA" w:rsidP="000C0FB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6A11EA" w:rsidRDefault="006A11EA" w:rsidP="000C0FB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tbl>
      <w:tblPr>
        <w:tblW w:w="9720" w:type="dxa"/>
        <w:tblInd w:w="-106" w:type="dxa"/>
        <w:tblLook w:val="01E0"/>
      </w:tblPr>
      <w:tblGrid>
        <w:gridCol w:w="1382"/>
        <w:gridCol w:w="8338"/>
      </w:tblGrid>
      <w:tr w:rsidR="006A11EA" w:rsidRPr="002507DA">
        <w:trPr>
          <w:trHeight w:val="151"/>
        </w:trPr>
        <w:tc>
          <w:tcPr>
            <w:tcW w:w="1382" w:type="dxa"/>
            <w:tcBorders>
              <w:bottom w:val="single" w:sz="4" w:space="0" w:color="auto"/>
            </w:tcBorders>
          </w:tcPr>
          <w:p w:rsidR="006A11EA" w:rsidRPr="002507DA" w:rsidRDefault="006A11EA" w:rsidP="008525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507D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Livello</w:t>
            </w:r>
          </w:p>
        </w:tc>
        <w:tc>
          <w:tcPr>
            <w:tcW w:w="8338" w:type="dxa"/>
            <w:tcBorders>
              <w:bottom w:val="single" w:sz="4" w:space="0" w:color="auto"/>
            </w:tcBorders>
          </w:tcPr>
          <w:p w:rsidR="006A11EA" w:rsidRPr="002507DA" w:rsidRDefault="006A11EA" w:rsidP="008525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507D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Indicatori esplicativi</w:t>
            </w:r>
          </w:p>
        </w:tc>
      </w:tr>
      <w:tr w:rsidR="006A11EA" w:rsidRPr="002507DA">
        <w:trPr>
          <w:trHeight w:val="326"/>
        </w:trPr>
        <w:tc>
          <w:tcPr>
            <w:tcW w:w="1382" w:type="dxa"/>
            <w:tcBorders>
              <w:top w:val="single" w:sz="4" w:space="0" w:color="auto"/>
            </w:tcBorders>
          </w:tcPr>
          <w:p w:rsidR="006A11EA" w:rsidRPr="002507DA" w:rsidRDefault="006A11EA" w:rsidP="00852560">
            <w:pPr>
              <w:spacing w:before="120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2507DA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A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–</w:t>
            </w:r>
            <w:r w:rsidRPr="002507DA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Avanzato </w:t>
            </w:r>
          </w:p>
        </w:tc>
        <w:tc>
          <w:tcPr>
            <w:tcW w:w="8338" w:type="dxa"/>
            <w:tcBorders>
              <w:top w:val="single" w:sz="4" w:space="0" w:color="auto"/>
            </w:tcBorders>
          </w:tcPr>
          <w:p w:rsidR="006A11EA" w:rsidRPr="002507DA" w:rsidRDefault="006A11EA" w:rsidP="00852560">
            <w:pPr>
              <w:spacing w:before="1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45B1">
              <w:rPr>
                <w:rFonts w:ascii="Times New Roman" w:hAnsi="Times New Roman" w:cs="Times New Roman"/>
                <w:sz w:val="18"/>
                <w:szCs w:val="18"/>
              </w:rPr>
              <w:t>L’alunno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/a</w:t>
            </w:r>
            <w:r w:rsidRPr="00FB45B1">
              <w:rPr>
                <w:rFonts w:ascii="Times New Roman" w:hAnsi="Times New Roman" w:cs="Times New Roman"/>
                <w:sz w:val="18"/>
                <w:szCs w:val="18"/>
              </w:rPr>
              <w:t xml:space="preserve"> svolge compiti e risolve problemi complessi, mostrando padronanza nell’uso d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elle conoscenze e de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le abilità;</w:t>
            </w:r>
            <w:r w:rsidRPr="00FB45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</w:t>
            </w:r>
            <w:r w:rsidRPr="00FB45B1">
              <w:rPr>
                <w:rFonts w:ascii="Times New Roman" w:hAnsi="Times New Roman" w:cs="Times New Roman"/>
                <w:sz w:val="18"/>
                <w:szCs w:val="18"/>
              </w:rPr>
              <w:t>ropone e sostiene le proprie opinioni e assume in modo responsabile decisioni consapevoli.</w:t>
            </w:r>
          </w:p>
        </w:tc>
      </w:tr>
      <w:tr w:rsidR="006A11EA" w:rsidRPr="002507DA">
        <w:tc>
          <w:tcPr>
            <w:tcW w:w="1382" w:type="dxa"/>
          </w:tcPr>
          <w:p w:rsidR="006A11EA" w:rsidRPr="002507DA" w:rsidRDefault="006A11EA" w:rsidP="00852560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2507DA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B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–</w:t>
            </w:r>
            <w:r w:rsidRPr="002507DA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Intermedio  </w:t>
            </w:r>
          </w:p>
        </w:tc>
        <w:tc>
          <w:tcPr>
            <w:tcW w:w="8338" w:type="dxa"/>
          </w:tcPr>
          <w:p w:rsidR="006A11EA" w:rsidRPr="002507DA" w:rsidRDefault="006A11EA" w:rsidP="008525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B45B1">
              <w:rPr>
                <w:rFonts w:ascii="Times New Roman" w:hAnsi="Times New Roman" w:cs="Times New Roman"/>
                <w:sz w:val="18"/>
                <w:szCs w:val="18"/>
              </w:rPr>
              <w:t>L’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alunno/a svolge </w:t>
            </w:r>
            <w:r w:rsidRPr="00FB45B1">
              <w:rPr>
                <w:rFonts w:ascii="Times New Roman" w:hAnsi="Times New Roman" w:cs="Times New Roman"/>
                <w:sz w:val="18"/>
                <w:szCs w:val="18"/>
              </w:rPr>
              <w:t>compiti e risolve problemi in situazioni nuove, compie scelte consapevoli, mostrando di saper utilizzare le conoscenze e le abilità acquisite.</w:t>
            </w:r>
          </w:p>
        </w:tc>
      </w:tr>
      <w:tr w:rsidR="006A11EA" w:rsidRPr="002507DA">
        <w:tc>
          <w:tcPr>
            <w:tcW w:w="1382" w:type="dxa"/>
          </w:tcPr>
          <w:p w:rsidR="006A11EA" w:rsidRPr="002507DA" w:rsidRDefault="006A11EA" w:rsidP="00852560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2507DA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C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–</w:t>
            </w:r>
            <w:r w:rsidRPr="002507DA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Base</w:t>
            </w:r>
          </w:p>
        </w:tc>
        <w:tc>
          <w:tcPr>
            <w:tcW w:w="8338" w:type="dxa"/>
          </w:tcPr>
          <w:p w:rsidR="006A11EA" w:rsidRPr="002507DA" w:rsidRDefault="006A11EA" w:rsidP="0085256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45B1">
              <w:rPr>
                <w:rFonts w:ascii="Times New Roman" w:hAnsi="Times New Roman" w:cs="Times New Roman"/>
                <w:sz w:val="18"/>
                <w:szCs w:val="18"/>
              </w:rPr>
              <w:t>L’alunno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/a</w:t>
            </w:r>
            <w:r w:rsidRPr="00FB45B1">
              <w:rPr>
                <w:rFonts w:ascii="Times New Roman" w:hAnsi="Times New Roman" w:cs="Times New Roman"/>
                <w:sz w:val="18"/>
                <w:szCs w:val="18"/>
              </w:rPr>
              <w:t xml:space="preserve"> svolge compiti semplici anche in situazioni nuove, mostrando di possedere conoscenze e abilità fo</w:t>
            </w:r>
            <w:r w:rsidRPr="00FB45B1">
              <w:rPr>
                <w:rFonts w:ascii="Times New Roman" w:hAnsi="Times New Roman" w:cs="Times New Roman"/>
                <w:sz w:val="18"/>
                <w:szCs w:val="18"/>
              </w:rPr>
              <w:t>n</w:t>
            </w:r>
            <w:r w:rsidRPr="00FB45B1">
              <w:rPr>
                <w:rFonts w:ascii="Times New Roman" w:hAnsi="Times New Roman" w:cs="Times New Roman"/>
                <w:sz w:val="18"/>
                <w:szCs w:val="18"/>
              </w:rPr>
              <w:t>damentali e di saper applicare basilari regole e procedure apprese.</w:t>
            </w:r>
          </w:p>
        </w:tc>
      </w:tr>
      <w:tr w:rsidR="006A11EA" w:rsidRPr="00FB45B1">
        <w:tc>
          <w:tcPr>
            <w:tcW w:w="1382" w:type="dxa"/>
          </w:tcPr>
          <w:p w:rsidR="006A11EA" w:rsidRPr="002507DA" w:rsidRDefault="006A11EA" w:rsidP="00852560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B45B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D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FB45B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– Iniziale</w:t>
            </w:r>
          </w:p>
        </w:tc>
        <w:tc>
          <w:tcPr>
            <w:tcW w:w="8338" w:type="dxa"/>
          </w:tcPr>
          <w:p w:rsidR="006A11EA" w:rsidRPr="00FB45B1" w:rsidRDefault="006A11EA" w:rsidP="008525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B45B1">
              <w:rPr>
                <w:rFonts w:ascii="Times New Roman" w:hAnsi="Times New Roman" w:cs="Times New Roman"/>
                <w:sz w:val="18"/>
                <w:szCs w:val="18"/>
              </w:rPr>
              <w:t>L’alunno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/a</w:t>
            </w:r>
            <w:r w:rsidRPr="00FB45B1">
              <w:rPr>
                <w:rFonts w:ascii="Times New Roman" w:hAnsi="Times New Roman" w:cs="Times New Roman"/>
                <w:sz w:val="18"/>
                <w:szCs w:val="18"/>
              </w:rPr>
              <w:t>, se opportunamente guidato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/a</w:t>
            </w:r>
            <w:r w:rsidRPr="00FB45B1">
              <w:rPr>
                <w:rFonts w:ascii="Times New Roman" w:hAnsi="Times New Roman" w:cs="Times New Roman"/>
                <w:sz w:val="18"/>
                <w:szCs w:val="18"/>
              </w:rPr>
              <w:t>, svolge compiti semplici in situazioni note.</w:t>
            </w:r>
          </w:p>
        </w:tc>
      </w:tr>
    </w:tbl>
    <w:p w:rsidR="006A11EA" w:rsidRDefault="006A11EA" w:rsidP="000C0FB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8A24F3" w:rsidRDefault="008A24F3" w:rsidP="000C0FB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8A24F3" w:rsidRDefault="008A24F3" w:rsidP="000C0FB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8A24F3" w:rsidRDefault="008A24F3" w:rsidP="000C0FB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tbl>
      <w:tblPr>
        <w:tblW w:w="104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6"/>
        <w:gridCol w:w="5273"/>
        <w:gridCol w:w="1870"/>
        <w:gridCol w:w="2133"/>
        <w:gridCol w:w="748"/>
      </w:tblGrid>
      <w:tr w:rsidR="006A11EA" w:rsidRPr="009E5982">
        <w:tc>
          <w:tcPr>
            <w:tcW w:w="442" w:type="dxa"/>
            <w:vAlign w:val="center"/>
          </w:tcPr>
          <w:p w:rsidR="006A11EA" w:rsidRPr="00D81BD3" w:rsidRDefault="006A11EA" w:rsidP="00D81BD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br w:type="page"/>
            </w:r>
            <w:r w:rsidRPr="00D81BD3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</w:p>
        </w:tc>
        <w:tc>
          <w:tcPr>
            <w:tcW w:w="5273" w:type="dxa"/>
            <w:vAlign w:val="center"/>
          </w:tcPr>
          <w:p w:rsidR="006A11EA" w:rsidRPr="00D81BD3" w:rsidRDefault="006A11EA" w:rsidP="00D81BD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Profilo delle competenze</w:t>
            </w:r>
          </w:p>
        </w:tc>
        <w:tc>
          <w:tcPr>
            <w:tcW w:w="1928" w:type="dxa"/>
            <w:vAlign w:val="center"/>
          </w:tcPr>
          <w:p w:rsidR="006A11EA" w:rsidRPr="00D81BD3" w:rsidRDefault="006A11EA" w:rsidP="00D81BD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Competenze chiave</w:t>
            </w:r>
          </w:p>
        </w:tc>
        <w:tc>
          <w:tcPr>
            <w:tcW w:w="2133" w:type="dxa"/>
            <w:vAlign w:val="center"/>
          </w:tcPr>
          <w:p w:rsidR="006A11EA" w:rsidRPr="00D81BD3" w:rsidRDefault="006A11EA" w:rsidP="00D81BD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Discipline coinvolte</w:t>
            </w:r>
          </w:p>
        </w:tc>
        <w:tc>
          <w:tcPr>
            <w:tcW w:w="748" w:type="dxa"/>
            <w:vAlign w:val="center"/>
          </w:tcPr>
          <w:p w:rsidR="006A11EA" w:rsidRPr="00D81BD3" w:rsidRDefault="006A11EA" w:rsidP="00D81BD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Livello</w:t>
            </w:r>
          </w:p>
        </w:tc>
      </w:tr>
      <w:tr w:rsidR="006A11EA" w:rsidRPr="009E5982">
        <w:tc>
          <w:tcPr>
            <w:tcW w:w="442" w:type="dxa"/>
            <w:vAlign w:val="center"/>
          </w:tcPr>
          <w:p w:rsidR="006A11EA" w:rsidRPr="00D81BD3" w:rsidRDefault="006A11EA" w:rsidP="00D81B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73" w:type="dxa"/>
          </w:tcPr>
          <w:p w:rsidR="006A11EA" w:rsidRPr="00D81BD3" w:rsidRDefault="006A11EA" w:rsidP="00D81BD3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Ha una padronanza della lingua italiana tale da consentirgli di co</w:t>
            </w: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prendere enunciati e testi di una certa complessità, di esprimere le proprie idee, di adottare un registro linguistico appropriato alle dive</w:t>
            </w: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r</w:t>
            </w: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se situazioni.</w:t>
            </w:r>
          </w:p>
        </w:tc>
        <w:tc>
          <w:tcPr>
            <w:tcW w:w="1928" w:type="dxa"/>
          </w:tcPr>
          <w:p w:rsidR="006A11EA" w:rsidRPr="00D81BD3" w:rsidRDefault="006A11EA" w:rsidP="00D81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Comunicazione nella madrelingua o lingua di istruzione.</w:t>
            </w:r>
          </w:p>
        </w:tc>
        <w:tc>
          <w:tcPr>
            <w:tcW w:w="2133" w:type="dxa"/>
          </w:tcPr>
          <w:p w:rsidR="006A11EA" w:rsidRPr="00D81BD3" w:rsidRDefault="006A11EA" w:rsidP="00D81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Tutte le discipline, con particolare riferimento a:</w:t>
            </w:r>
          </w:p>
          <w:p w:rsidR="006A11EA" w:rsidRPr="00D81BD3" w:rsidRDefault="006A11EA" w:rsidP="00D81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………………………...</w:t>
            </w:r>
          </w:p>
        </w:tc>
        <w:tc>
          <w:tcPr>
            <w:tcW w:w="748" w:type="dxa"/>
          </w:tcPr>
          <w:p w:rsidR="006A11EA" w:rsidRPr="00D81BD3" w:rsidRDefault="006A11EA" w:rsidP="00D81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11EA" w:rsidRPr="009E5982">
        <w:tc>
          <w:tcPr>
            <w:tcW w:w="442" w:type="dxa"/>
            <w:vAlign w:val="center"/>
          </w:tcPr>
          <w:p w:rsidR="006A11EA" w:rsidRPr="00D81BD3" w:rsidRDefault="006A11EA" w:rsidP="00D81B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273" w:type="dxa"/>
          </w:tcPr>
          <w:p w:rsidR="006A11EA" w:rsidRPr="00D81BD3" w:rsidRDefault="006A11EA" w:rsidP="00D81BD3">
            <w:pPr>
              <w:spacing w:before="40" w:after="40" w:line="16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Nell’incontro con persone di diverse nazionalità è in grado di espr</w:t>
            </w: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mersi a livello elementare in lingua inglese e di affrontare una com</w:t>
            </w: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u</w:t>
            </w: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nicazione essenziale, in semplici situazioni di vita quotidiana, in una seconda lingua europea. Utilizza la lingua inglese nell’uso delle te</w:t>
            </w: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nologie dell’informazione e della comunicazione.</w:t>
            </w:r>
          </w:p>
        </w:tc>
        <w:tc>
          <w:tcPr>
            <w:tcW w:w="1928" w:type="dxa"/>
          </w:tcPr>
          <w:p w:rsidR="006A11EA" w:rsidRPr="00D81BD3" w:rsidRDefault="006A11EA" w:rsidP="00D81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Comunicazione nelle lingue straniere.</w:t>
            </w:r>
          </w:p>
        </w:tc>
        <w:tc>
          <w:tcPr>
            <w:tcW w:w="2133" w:type="dxa"/>
          </w:tcPr>
          <w:p w:rsidR="006A11EA" w:rsidRPr="00D81BD3" w:rsidRDefault="006A11EA" w:rsidP="00D81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Tutte le discipline, con particolare riferimento a:</w:t>
            </w:r>
          </w:p>
          <w:p w:rsidR="006A11EA" w:rsidRPr="00D81BD3" w:rsidRDefault="006A11EA" w:rsidP="00D81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………………………...</w:t>
            </w:r>
          </w:p>
        </w:tc>
        <w:tc>
          <w:tcPr>
            <w:tcW w:w="748" w:type="dxa"/>
          </w:tcPr>
          <w:p w:rsidR="006A11EA" w:rsidRPr="00D81BD3" w:rsidRDefault="006A11EA" w:rsidP="00D81BD3">
            <w:pPr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11EA" w:rsidRPr="009E5982">
        <w:tc>
          <w:tcPr>
            <w:tcW w:w="442" w:type="dxa"/>
            <w:vAlign w:val="center"/>
          </w:tcPr>
          <w:p w:rsidR="006A11EA" w:rsidRPr="00D81BD3" w:rsidRDefault="006A11EA" w:rsidP="00D81B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273" w:type="dxa"/>
          </w:tcPr>
          <w:p w:rsidR="006A11EA" w:rsidRPr="00D81BD3" w:rsidRDefault="006A11EA" w:rsidP="00D81BD3">
            <w:pPr>
              <w:spacing w:before="40" w:after="40" w:line="16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Le sue conoscenze matematiche e scientifico-tecnologiche gli conse</w:t>
            </w: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n</w:t>
            </w: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tono di analizzare dati e fatti della realtà e di verificare l’attendibilità delle analisi quantitative e statistiche proposte da altri. Il possesso di un pensiero logico-scientifico gli consente di affrontare problemi e situazioni sulla base di elementi certi e di avere consapevolezza dei limiti delle affermazioni che riguardano questioni complesse che non si prestano a spiegazioni univoche.</w:t>
            </w:r>
          </w:p>
        </w:tc>
        <w:tc>
          <w:tcPr>
            <w:tcW w:w="1928" w:type="dxa"/>
          </w:tcPr>
          <w:p w:rsidR="006A11EA" w:rsidRPr="00D81BD3" w:rsidRDefault="006A11EA" w:rsidP="00D81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Competenza matem</w:t>
            </w: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tica e competenze di base in scienza e te</w:t>
            </w: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nologia.</w:t>
            </w:r>
          </w:p>
        </w:tc>
        <w:tc>
          <w:tcPr>
            <w:tcW w:w="2133" w:type="dxa"/>
          </w:tcPr>
          <w:p w:rsidR="006A11EA" w:rsidRPr="00D81BD3" w:rsidRDefault="006A11EA" w:rsidP="00D81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Tutte le discipline, con particolare riferimento a:</w:t>
            </w:r>
          </w:p>
          <w:p w:rsidR="006A11EA" w:rsidRPr="00D81BD3" w:rsidRDefault="006A11EA" w:rsidP="00D81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………………………...</w:t>
            </w:r>
          </w:p>
        </w:tc>
        <w:tc>
          <w:tcPr>
            <w:tcW w:w="748" w:type="dxa"/>
          </w:tcPr>
          <w:p w:rsidR="006A11EA" w:rsidRPr="00D81BD3" w:rsidRDefault="006A11EA" w:rsidP="00D81BD3">
            <w:pPr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11EA" w:rsidRPr="009E5982">
        <w:tc>
          <w:tcPr>
            <w:tcW w:w="442" w:type="dxa"/>
            <w:vAlign w:val="center"/>
          </w:tcPr>
          <w:p w:rsidR="006A11EA" w:rsidRPr="00D81BD3" w:rsidRDefault="006A11EA" w:rsidP="00D81B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273" w:type="dxa"/>
          </w:tcPr>
          <w:p w:rsidR="006A11EA" w:rsidRPr="00D81BD3" w:rsidRDefault="006A11EA" w:rsidP="00D81BD3">
            <w:pPr>
              <w:spacing w:before="40" w:after="40" w:line="16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Usa con consapevolezza le tecnologie della comunicazione per rice</w:t>
            </w: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r</w:t>
            </w: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care e analizzare dati ed informazioni, per distinguere informazioni attendibili da quelle che necessitano di approfondimento, di controllo e di verifica e per interagire con soggetti diversi nel mondo.</w:t>
            </w:r>
          </w:p>
        </w:tc>
        <w:tc>
          <w:tcPr>
            <w:tcW w:w="1928" w:type="dxa"/>
          </w:tcPr>
          <w:p w:rsidR="006A11EA" w:rsidRPr="00D81BD3" w:rsidRDefault="006A11EA" w:rsidP="00D81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Competenze digitali.</w:t>
            </w:r>
          </w:p>
        </w:tc>
        <w:tc>
          <w:tcPr>
            <w:tcW w:w="2133" w:type="dxa"/>
          </w:tcPr>
          <w:p w:rsidR="006A11EA" w:rsidRPr="00D81BD3" w:rsidRDefault="006A11EA" w:rsidP="00D81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Tutte le discipline, con particolare riferimento a:</w:t>
            </w:r>
          </w:p>
          <w:p w:rsidR="006A11EA" w:rsidRPr="00D81BD3" w:rsidRDefault="006A11EA" w:rsidP="00D81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………………………...</w:t>
            </w:r>
          </w:p>
        </w:tc>
        <w:tc>
          <w:tcPr>
            <w:tcW w:w="748" w:type="dxa"/>
          </w:tcPr>
          <w:p w:rsidR="006A11EA" w:rsidRPr="00D81BD3" w:rsidRDefault="006A11EA" w:rsidP="00D81BD3">
            <w:pPr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11EA" w:rsidRPr="009E5982">
        <w:trPr>
          <w:trHeight w:val="630"/>
        </w:trPr>
        <w:tc>
          <w:tcPr>
            <w:tcW w:w="442" w:type="dxa"/>
            <w:vAlign w:val="center"/>
          </w:tcPr>
          <w:p w:rsidR="006A11EA" w:rsidRPr="00D81BD3" w:rsidRDefault="006A11EA" w:rsidP="00D81B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273" w:type="dxa"/>
          </w:tcPr>
          <w:p w:rsidR="006A11EA" w:rsidRPr="00D81BD3" w:rsidRDefault="006A11EA" w:rsidP="00D81BD3">
            <w:pPr>
              <w:spacing w:before="40" w:after="40" w:line="16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Si orienta nello spazio e nel tempo dando espressione a curiosità e ricerca di senso; osserva ed interpreta ambienti, fatti, fenomeni e pr</w:t>
            </w: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duzioni artistiche.</w:t>
            </w:r>
          </w:p>
        </w:tc>
        <w:tc>
          <w:tcPr>
            <w:tcW w:w="1928" w:type="dxa"/>
          </w:tcPr>
          <w:p w:rsidR="006A11EA" w:rsidRPr="00D81BD3" w:rsidRDefault="006A11EA" w:rsidP="00D81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Imparare ad imparare.</w:t>
            </w:r>
          </w:p>
          <w:p w:rsidR="006A11EA" w:rsidRPr="00D81BD3" w:rsidRDefault="006A11EA" w:rsidP="00D81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Consapevolezza ed espressione culturale.</w:t>
            </w:r>
          </w:p>
        </w:tc>
        <w:tc>
          <w:tcPr>
            <w:tcW w:w="2133" w:type="dxa"/>
          </w:tcPr>
          <w:p w:rsidR="006A11EA" w:rsidRPr="00D81BD3" w:rsidRDefault="006A11EA" w:rsidP="00D81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Tutte le discipline, con particolare riferimento a:</w:t>
            </w:r>
          </w:p>
          <w:p w:rsidR="006A11EA" w:rsidRPr="00D81BD3" w:rsidRDefault="006A11EA" w:rsidP="00D81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………………………...</w:t>
            </w:r>
          </w:p>
        </w:tc>
        <w:tc>
          <w:tcPr>
            <w:tcW w:w="748" w:type="dxa"/>
          </w:tcPr>
          <w:p w:rsidR="006A11EA" w:rsidRPr="00D81BD3" w:rsidRDefault="006A11EA" w:rsidP="00D81BD3">
            <w:pPr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11EA" w:rsidRPr="009E5982">
        <w:tc>
          <w:tcPr>
            <w:tcW w:w="442" w:type="dxa"/>
            <w:vAlign w:val="center"/>
          </w:tcPr>
          <w:p w:rsidR="006A11EA" w:rsidRPr="00D81BD3" w:rsidRDefault="006A11EA" w:rsidP="00D81B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273" w:type="dxa"/>
          </w:tcPr>
          <w:p w:rsidR="006A11EA" w:rsidRPr="00D81BD3" w:rsidRDefault="006A11EA" w:rsidP="00D81BD3">
            <w:pPr>
              <w:spacing w:before="40" w:after="40" w:line="16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Possiede un patrimonio organico di conoscenze e nozioni di base ed è allo stesso tempo capace di ricercare e di procurarsi velocemente nuove informazioni ed impegnarsi in nuovi apprendimenti anche in modo autonomo.</w:t>
            </w:r>
          </w:p>
        </w:tc>
        <w:tc>
          <w:tcPr>
            <w:tcW w:w="1928" w:type="dxa"/>
          </w:tcPr>
          <w:p w:rsidR="006A11EA" w:rsidRPr="00D81BD3" w:rsidRDefault="006A11EA" w:rsidP="00D81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Imparare ad imparare.</w:t>
            </w:r>
          </w:p>
        </w:tc>
        <w:tc>
          <w:tcPr>
            <w:tcW w:w="2133" w:type="dxa"/>
          </w:tcPr>
          <w:p w:rsidR="006A11EA" w:rsidRPr="00D81BD3" w:rsidRDefault="006A11EA" w:rsidP="00D81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Tutte le discipline, con particolare riferimento a:</w:t>
            </w:r>
          </w:p>
          <w:p w:rsidR="006A11EA" w:rsidRPr="00D81BD3" w:rsidRDefault="006A11EA" w:rsidP="00D81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………………………...</w:t>
            </w:r>
          </w:p>
        </w:tc>
        <w:tc>
          <w:tcPr>
            <w:tcW w:w="748" w:type="dxa"/>
          </w:tcPr>
          <w:p w:rsidR="006A11EA" w:rsidRPr="00D81BD3" w:rsidRDefault="006A11EA" w:rsidP="00D81BD3">
            <w:pPr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11EA" w:rsidRPr="009E5982">
        <w:tc>
          <w:tcPr>
            <w:tcW w:w="442" w:type="dxa"/>
            <w:vAlign w:val="center"/>
          </w:tcPr>
          <w:p w:rsidR="006A11EA" w:rsidRPr="00D81BD3" w:rsidRDefault="006A11EA" w:rsidP="00D81B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273" w:type="dxa"/>
          </w:tcPr>
          <w:p w:rsidR="006A11EA" w:rsidRPr="00D81BD3" w:rsidRDefault="006A11EA" w:rsidP="00D81BD3">
            <w:pPr>
              <w:spacing w:before="40" w:after="40" w:line="16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Utilizza gli strumenti di conoscenza per comprendere se stesso e gli altri, per riconoscere ed apprezzare le diverse identità, le tradizioni culturali e religiose, in un’ottica di dialogo e di rispetto reciproco. Interpreta i sistemi simbolici e culturali della società.</w:t>
            </w:r>
          </w:p>
        </w:tc>
        <w:tc>
          <w:tcPr>
            <w:tcW w:w="1928" w:type="dxa"/>
          </w:tcPr>
          <w:p w:rsidR="006A11EA" w:rsidRPr="00D81BD3" w:rsidRDefault="006A11EA" w:rsidP="00D81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Consapevolezza ed espressione culturale.</w:t>
            </w:r>
          </w:p>
        </w:tc>
        <w:tc>
          <w:tcPr>
            <w:tcW w:w="2133" w:type="dxa"/>
          </w:tcPr>
          <w:p w:rsidR="006A11EA" w:rsidRPr="00D81BD3" w:rsidRDefault="006A11EA" w:rsidP="00D81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Tutte le discipline, con particolare riferimento a:</w:t>
            </w:r>
          </w:p>
          <w:p w:rsidR="006A11EA" w:rsidRPr="00D81BD3" w:rsidRDefault="006A11EA" w:rsidP="00D81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………………………...</w:t>
            </w:r>
          </w:p>
        </w:tc>
        <w:tc>
          <w:tcPr>
            <w:tcW w:w="748" w:type="dxa"/>
          </w:tcPr>
          <w:p w:rsidR="006A11EA" w:rsidRPr="00D81BD3" w:rsidRDefault="006A11EA" w:rsidP="00D81BD3">
            <w:pPr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11EA" w:rsidRPr="009E5982">
        <w:tc>
          <w:tcPr>
            <w:tcW w:w="442" w:type="dxa"/>
            <w:vAlign w:val="center"/>
          </w:tcPr>
          <w:p w:rsidR="006A11EA" w:rsidRPr="00D81BD3" w:rsidRDefault="006A11EA" w:rsidP="00D81B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273" w:type="dxa"/>
          </w:tcPr>
          <w:p w:rsidR="006A11EA" w:rsidRPr="00D81BD3" w:rsidRDefault="006A11EA" w:rsidP="00D81BD3">
            <w:pPr>
              <w:spacing w:before="40" w:after="40" w:line="16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In relazione alle proprie potenzialità e al proprio talento si esprime in ambiti motori, artistici e musicali che gli sono congeniali.</w:t>
            </w:r>
          </w:p>
        </w:tc>
        <w:tc>
          <w:tcPr>
            <w:tcW w:w="1928" w:type="dxa"/>
          </w:tcPr>
          <w:p w:rsidR="006A11EA" w:rsidRPr="00D81BD3" w:rsidRDefault="006A11EA" w:rsidP="00D81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Consapevolezza ed espressione culturale.</w:t>
            </w:r>
          </w:p>
        </w:tc>
        <w:tc>
          <w:tcPr>
            <w:tcW w:w="2133" w:type="dxa"/>
          </w:tcPr>
          <w:p w:rsidR="006A11EA" w:rsidRPr="00D81BD3" w:rsidRDefault="006A11EA" w:rsidP="00D81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Tutte le discipline, con particolare riferimento a:</w:t>
            </w:r>
          </w:p>
          <w:p w:rsidR="006A11EA" w:rsidRPr="00D81BD3" w:rsidRDefault="006A11EA" w:rsidP="00D81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………………………...</w:t>
            </w:r>
          </w:p>
        </w:tc>
        <w:tc>
          <w:tcPr>
            <w:tcW w:w="748" w:type="dxa"/>
          </w:tcPr>
          <w:p w:rsidR="006A11EA" w:rsidRPr="00D81BD3" w:rsidRDefault="006A11EA" w:rsidP="00D81BD3">
            <w:pPr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11EA" w:rsidRPr="009E5982">
        <w:tc>
          <w:tcPr>
            <w:tcW w:w="442" w:type="dxa"/>
            <w:vAlign w:val="center"/>
          </w:tcPr>
          <w:p w:rsidR="006A11EA" w:rsidRPr="00D81BD3" w:rsidRDefault="006A11EA" w:rsidP="00D81B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273" w:type="dxa"/>
          </w:tcPr>
          <w:p w:rsidR="006A11EA" w:rsidRPr="00D81BD3" w:rsidRDefault="006A11EA" w:rsidP="00D81BD3">
            <w:pPr>
              <w:spacing w:before="40" w:after="40" w:line="16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Dimostra originalità e spirito di iniziativa. Si assume le proprie r</w:t>
            </w: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sponsabilità, chiede aiuto quando si trova in difficoltà e sa fornire ai</w:t>
            </w: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u</w:t>
            </w: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to a chi lo chiede. È disposto ad analizzare se stesso e a misurarsi con le novità e gli imprevisti.</w:t>
            </w:r>
          </w:p>
        </w:tc>
        <w:tc>
          <w:tcPr>
            <w:tcW w:w="1928" w:type="dxa"/>
          </w:tcPr>
          <w:p w:rsidR="006A11EA" w:rsidRPr="00D81BD3" w:rsidRDefault="006A11EA" w:rsidP="00D81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Spirito di iniziativa e imprenditorialità.</w:t>
            </w:r>
          </w:p>
          <w:p w:rsidR="006A11EA" w:rsidRPr="00D81BD3" w:rsidRDefault="006A11EA" w:rsidP="00D81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Competenze sociali e civiche.</w:t>
            </w:r>
          </w:p>
        </w:tc>
        <w:tc>
          <w:tcPr>
            <w:tcW w:w="2133" w:type="dxa"/>
          </w:tcPr>
          <w:p w:rsidR="006A11EA" w:rsidRPr="00D81BD3" w:rsidRDefault="006A11EA" w:rsidP="00D81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Tutte le discipline, con particolare riferimento a:</w:t>
            </w:r>
          </w:p>
          <w:p w:rsidR="006A11EA" w:rsidRPr="00D81BD3" w:rsidRDefault="006A11EA" w:rsidP="00D81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………………………...</w:t>
            </w:r>
          </w:p>
        </w:tc>
        <w:tc>
          <w:tcPr>
            <w:tcW w:w="748" w:type="dxa"/>
          </w:tcPr>
          <w:p w:rsidR="006A11EA" w:rsidRPr="00D81BD3" w:rsidRDefault="006A11EA" w:rsidP="00D81BD3">
            <w:pPr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11EA" w:rsidRPr="009E5982">
        <w:tc>
          <w:tcPr>
            <w:tcW w:w="442" w:type="dxa"/>
            <w:vAlign w:val="center"/>
          </w:tcPr>
          <w:p w:rsidR="006A11EA" w:rsidRPr="00D81BD3" w:rsidRDefault="006A11EA" w:rsidP="00D81B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273" w:type="dxa"/>
          </w:tcPr>
          <w:p w:rsidR="006A11EA" w:rsidRPr="00D81BD3" w:rsidRDefault="006A11EA" w:rsidP="00D81BD3">
            <w:pPr>
              <w:spacing w:before="40" w:after="40" w:line="16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 xml:space="preserve">Ha consapevolezza delle proprie potenzialità e dei propri limiti. </w:t>
            </w: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rienta le proprie scelte in modo consapevole. Si impegna per portare a compimento il lavoro iniziato da solo o insieme ad altri.</w:t>
            </w:r>
          </w:p>
        </w:tc>
        <w:tc>
          <w:tcPr>
            <w:tcW w:w="1928" w:type="dxa"/>
          </w:tcPr>
          <w:p w:rsidR="006A11EA" w:rsidRPr="00D81BD3" w:rsidRDefault="006A11EA" w:rsidP="00D81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Imparare ad imparare. Competenze sociali e civiche.</w:t>
            </w:r>
          </w:p>
        </w:tc>
        <w:tc>
          <w:tcPr>
            <w:tcW w:w="2133" w:type="dxa"/>
          </w:tcPr>
          <w:p w:rsidR="006A11EA" w:rsidRPr="00D81BD3" w:rsidRDefault="006A11EA" w:rsidP="00D81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Tutte le discipline, con particolare riferimento a:</w:t>
            </w:r>
          </w:p>
          <w:p w:rsidR="006A11EA" w:rsidRPr="00D81BD3" w:rsidRDefault="006A11EA" w:rsidP="00D81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………………………...</w:t>
            </w:r>
          </w:p>
        </w:tc>
        <w:tc>
          <w:tcPr>
            <w:tcW w:w="748" w:type="dxa"/>
          </w:tcPr>
          <w:p w:rsidR="006A11EA" w:rsidRPr="00D81BD3" w:rsidRDefault="006A11EA" w:rsidP="00D81BD3">
            <w:pPr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11EA" w:rsidRPr="009E5982">
        <w:tc>
          <w:tcPr>
            <w:tcW w:w="442" w:type="dxa"/>
            <w:vAlign w:val="center"/>
          </w:tcPr>
          <w:p w:rsidR="006A11EA" w:rsidRPr="00D81BD3" w:rsidRDefault="006A11EA" w:rsidP="00D81B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273" w:type="dxa"/>
          </w:tcPr>
          <w:p w:rsidR="006A11EA" w:rsidRPr="00D81BD3" w:rsidRDefault="006A11EA" w:rsidP="00D81BD3">
            <w:pPr>
              <w:spacing w:before="40" w:after="40" w:line="16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Rispetta le regole condivise, collabora con gli altri per la costruzione del bene comune esprimendo le proprie personali opinioni e sensibil</w:t>
            </w: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tà.</w:t>
            </w:r>
          </w:p>
        </w:tc>
        <w:tc>
          <w:tcPr>
            <w:tcW w:w="1928" w:type="dxa"/>
          </w:tcPr>
          <w:p w:rsidR="006A11EA" w:rsidRPr="00D81BD3" w:rsidRDefault="006A11EA" w:rsidP="00D81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Competenze sociali e civiche.</w:t>
            </w:r>
          </w:p>
        </w:tc>
        <w:tc>
          <w:tcPr>
            <w:tcW w:w="2133" w:type="dxa"/>
          </w:tcPr>
          <w:p w:rsidR="006A11EA" w:rsidRPr="00D81BD3" w:rsidRDefault="006A11EA" w:rsidP="00D81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Tutte le discipline, con particolare riferimento a:</w:t>
            </w:r>
          </w:p>
          <w:p w:rsidR="006A11EA" w:rsidRPr="00D81BD3" w:rsidRDefault="006A11EA" w:rsidP="00D81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………………………...</w:t>
            </w:r>
          </w:p>
        </w:tc>
        <w:tc>
          <w:tcPr>
            <w:tcW w:w="748" w:type="dxa"/>
          </w:tcPr>
          <w:p w:rsidR="006A11EA" w:rsidRPr="00D81BD3" w:rsidRDefault="006A11EA" w:rsidP="00D81BD3">
            <w:pPr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11EA" w:rsidRPr="009E5982">
        <w:tc>
          <w:tcPr>
            <w:tcW w:w="442" w:type="dxa"/>
            <w:vAlign w:val="center"/>
          </w:tcPr>
          <w:p w:rsidR="006A11EA" w:rsidRPr="00D81BD3" w:rsidRDefault="006A11EA" w:rsidP="00D81B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273" w:type="dxa"/>
          </w:tcPr>
          <w:p w:rsidR="006A11EA" w:rsidRPr="00D81BD3" w:rsidRDefault="006A11EA" w:rsidP="00D81BD3">
            <w:pPr>
              <w:spacing w:before="40" w:after="40" w:line="16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Ha cura e rispetto di sé, come presupposto di un sano e corretto stile di vita. Assimila il senso e la necessità del rispetto della convivenza civile. Ha attenzione per le funzioni pubbliche alle quali partecipa nelle diverse forme in cui questo può avvenire: momenti educativi informali e non formali, esposizione pubblica del proprio lavoro, o</w:t>
            </w: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casioni rituali nelle comunità che frequenta, azioni di solidarietà, m</w:t>
            </w: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nifestazioni sportive non agonistiche, volontariato, ecc.</w:t>
            </w:r>
          </w:p>
        </w:tc>
        <w:tc>
          <w:tcPr>
            <w:tcW w:w="1928" w:type="dxa"/>
          </w:tcPr>
          <w:p w:rsidR="006A11EA" w:rsidRPr="00D81BD3" w:rsidRDefault="006A11EA" w:rsidP="00D81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Competenze sociali e civiche.</w:t>
            </w:r>
          </w:p>
        </w:tc>
        <w:tc>
          <w:tcPr>
            <w:tcW w:w="2133" w:type="dxa"/>
          </w:tcPr>
          <w:p w:rsidR="006A11EA" w:rsidRPr="00D81BD3" w:rsidRDefault="006A11EA" w:rsidP="00D81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Tutte le discipline, con particolare riferimento a:</w:t>
            </w:r>
          </w:p>
          <w:p w:rsidR="006A11EA" w:rsidRPr="00D81BD3" w:rsidRDefault="006A11EA" w:rsidP="00D81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………………………...</w:t>
            </w:r>
          </w:p>
        </w:tc>
        <w:tc>
          <w:tcPr>
            <w:tcW w:w="748" w:type="dxa"/>
          </w:tcPr>
          <w:p w:rsidR="006A11EA" w:rsidRPr="00D81BD3" w:rsidRDefault="006A11EA" w:rsidP="00D81BD3">
            <w:pPr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11EA" w:rsidRPr="009E5982">
        <w:tc>
          <w:tcPr>
            <w:tcW w:w="442" w:type="dxa"/>
            <w:vAlign w:val="center"/>
          </w:tcPr>
          <w:p w:rsidR="006A11EA" w:rsidRPr="00D81BD3" w:rsidRDefault="006A11EA" w:rsidP="00D81B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928" w:type="dxa"/>
            <w:gridSpan w:val="4"/>
          </w:tcPr>
          <w:p w:rsidR="006A11EA" w:rsidRPr="00D81BD3" w:rsidRDefault="006A11EA" w:rsidP="00D81BD3">
            <w:pPr>
              <w:spacing w:before="40" w:after="40" w:line="16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L’alunno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/a</w:t>
            </w: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 xml:space="preserve"> ha inoltre mostrato significative competenze nello svolgimento di attività scolastiche e/o extrascolastiche, relativamente a: ……………………………………………………………………………………………………………………………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………………….</w:t>
            </w:r>
          </w:p>
        </w:tc>
      </w:tr>
    </w:tbl>
    <w:p w:rsidR="006A11EA" w:rsidRDefault="006A11EA" w:rsidP="007713C4">
      <w:pPr>
        <w:spacing w:after="0" w:line="240" w:lineRule="auto"/>
        <w:rPr>
          <w:rFonts w:ascii="Times New Roman" w:hAnsi="Times New Roman" w:cs="Times New Roman"/>
        </w:rPr>
      </w:pPr>
    </w:p>
    <w:p w:rsidR="008A24F3" w:rsidRDefault="008A24F3" w:rsidP="004D4703">
      <w:pPr>
        <w:spacing w:after="0" w:line="240" w:lineRule="auto"/>
        <w:ind w:left="-360" w:right="-442"/>
        <w:jc w:val="both"/>
        <w:rPr>
          <w:rFonts w:ascii="Times New Roman" w:hAnsi="Times New Roman" w:cs="Times New Roman"/>
        </w:rPr>
      </w:pPr>
    </w:p>
    <w:p w:rsidR="008A24F3" w:rsidRDefault="008A24F3" w:rsidP="004D4703">
      <w:pPr>
        <w:spacing w:after="0" w:line="240" w:lineRule="auto"/>
        <w:ind w:left="-360" w:right="-442"/>
        <w:jc w:val="both"/>
        <w:rPr>
          <w:rFonts w:ascii="Times New Roman" w:hAnsi="Times New Roman" w:cs="Times New Roman"/>
        </w:rPr>
      </w:pPr>
    </w:p>
    <w:p w:rsidR="008A24F3" w:rsidRDefault="008A24F3" w:rsidP="004D4703">
      <w:pPr>
        <w:spacing w:after="0" w:line="240" w:lineRule="auto"/>
        <w:ind w:left="-360" w:right="-442"/>
        <w:jc w:val="both"/>
        <w:rPr>
          <w:rFonts w:ascii="Times New Roman" w:hAnsi="Times New Roman" w:cs="Times New Roman"/>
        </w:rPr>
      </w:pPr>
    </w:p>
    <w:p w:rsidR="008A24F3" w:rsidRDefault="008A24F3" w:rsidP="004D4703">
      <w:pPr>
        <w:spacing w:after="0" w:line="240" w:lineRule="auto"/>
        <w:ind w:left="-360" w:right="-442"/>
        <w:jc w:val="both"/>
        <w:rPr>
          <w:rFonts w:ascii="Times New Roman" w:hAnsi="Times New Roman" w:cs="Times New Roman"/>
        </w:rPr>
      </w:pPr>
    </w:p>
    <w:p w:rsidR="006A11EA" w:rsidRDefault="006A11EA" w:rsidP="004D4703">
      <w:pPr>
        <w:spacing w:after="0" w:line="240" w:lineRule="auto"/>
        <w:ind w:left="-360" w:right="-442"/>
        <w:jc w:val="both"/>
        <w:rPr>
          <w:rFonts w:ascii="Times New Roman" w:hAnsi="Times New Roman" w:cs="Times New Roman"/>
        </w:rPr>
      </w:pPr>
      <w:r w:rsidRPr="00DF3E3E">
        <w:rPr>
          <w:rFonts w:ascii="Times New Roman" w:hAnsi="Times New Roman" w:cs="Times New Roman"/>
        </w:rPr>
        <w:t>Sulla base dei livelli raggiunti dall’alunno</w:t>
      </w:r>
      <w:r>
        <w:rPr>
          <w:rFonts w:ascii="Times New Roman" w:hAnsi="Times New Roman" w:cs="Times New Roman"/>
        </w:rPr>
        <w:t>/a</w:t>
      </w:r>
      <w:r w:rsidRPr="00DF3E3E">
        <w:rPr>
          <w:rFonts w:ascii="Times New Roman" w:hAnsi="Times New Roman" w:cs="Times New Roman"/>
        </w:rPr>
        <w:t xml:space="preserve"> nelle competenze considerate, il Consiglio di Classe propone la prosec</w:t>
      </w:r>
      <w:r w:rsidRPr="00DF3E3E">
        <w:rPr>
          <w:rFonts w:ascii="Times New Roman" w:hAnsi="Times New Roman" w:cs="Times New Roman"/>
        </w:rPr>
        <w:t>u</w:t>
      </w:r>
      <w:r w:rsidRPr="00DF3E3E">
        <w:rPr>
          <w:rFonts w:ascii="Times New Roman" w:hAnsi="Times New Roman" w:cs="Times New Roman"/>
        </w:rPr>
        <w:t xml:space="preserve">zione degli studi nel/i seguente/i percorso/i: </w:t>
      </w:r>
      <w:r>
        <w:rPr>
          <w:rFonts w:ascii="Times New Roman" w:hAnsi="Times New Roman" w:cs="Times New Roman"/>
        </w:rPr>
        <w:t>..……………………………………………………………………………</w:t>
      </w:r>
    </w:p>
    <w:p w:rsidR="006A11EA" w:rsidRDefault="006A11EA" w:rsidP="004D4703">
      <w:pPr>
        <w:spacing w:after="0" w:line="240" w:lineRule="auto"/>
        <w:ind w:left="-360" w:right="-442"/>
        <w:jc w:val="both"/>
        <w:rPr>
          <w:rFonts w:ascii="Times New Roman" w:hAnsi="Times New Roman" w:cs="Times New Roman"/>
        </w:rPr>
      </w:pPr>
    </w:p>
    <w:p w:rsidR="006A11EA" w:rsidRPr="004D4703" w:rsidRDefault="006A11EA" w:rsidP="004D4703">
      <w:pPr>
        <w:spacing w:after="0" w:line="240" w:lineRule="auto"/>
        <w:ind w:left="-360" w:right="-442"/>
        <w:jc w:val="both"/>
        <w:rPr>
          <w:rFonts w:ascii="Times New Roman" w:hAnsi="Times New Roman" w:cs="Times New Roman"/>
        </w:rPr>
      </w:pPr>
    </w:p>
    <w:p w:rsidR="006A11EA" w:rsidRDefault="006A11EA" w:rsidP="00836D59">
      <w:pPr>
        <w:tabs>
          <w:tab w:val="center" w:pos="7380"/>
        </w:tabs>
        <w:spacing w:after="0" w:line="240" w:lineRule="auto"/>
        <w:ind w:left="-360" w:right="-4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Data. ……………….</w:t>
      </w:r>
      <w:r>
        <w:rPr>
          <w:rFonts w:ascii="Times New Roman" w:hAnsi="Times New Roman" w:cs="Times New Roman"/>
        </w:rPr>
        <w:tab/>
      </w:r>
      <w:r w:rsidRPr="00DF3E3E">
        <w:rPr>
          <w:rFonts w:ascii="Times New Roman" w:hAnsi="Times New Roman" w:cs="Times New Roman"/>
        </w:rPr>
        <w:t xml:space="preserve">Il Dirigente Scolastico </w:t>
      </w:r>
    </w:p>
    <w:p w:rsidR="006A11EA" w:rsidRPr="007E4116" w:rsidRDefault="006A11EA" w:rsidP="007E4116">
      <w:pPr>
        <w:tabs>
          <w:tab w:val="center" w:pos="738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A11EA" w:rsidRPr="00DF3E3E" w:rsidRDefault="006A11EA" w:rsidP="007E4116">
      <w:pPr>
        <w:tabs>
          <w:tab w:val="center" w:pos="738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…………………………………..</w:t>
      </w:r>
    </w:p>
    <w:sectPr w:rsidR="006A11EA" w:rsidRPr="00DF3E3E" w:rsidSect="002377A4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38D5" w:rsidRDefault="00BF38D5">
      <w:r>
        <w:separator/>
      </w:r>
    </w:p>
  </w:endnote>
  <w:endnote w:type="continuationSeparator" w:id="0">
    <w:p w:rsidR="00BF38D5" w:rsidRDefault="00BF38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38D5" w:rsidRDefault="00BF38D5">
      <w:r>
        <w:separator/>
      </w:r>
    </w:p>
  </w:footnote>
  <w:footnote w:type="continuationSeparator" w:id="0">
    <w:p w:rsidR="00BF38D5" w:rsidRDefault="00BF38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11EA" w:rsidRPr="008A24F3" w:rsidRDefault="008A24F3" w:rsidP="008A24F3">
    <w:pPr>
      <w:pStyle w:val="Intestazione"/>
    </w:pPr>
    <w:r>
      <w:rPr>
        <w:noProof/>
        <w:lang w:eastAsia="it-IT"/>
      </w:rPr>
      <w:drawing>
        <wp:inline distT="0" distB="0" distL="0" distR="0">
          <wp:extent cx="6121400" cy="1343267"/>
          <wp:effectExtent l="19050" t="0" r="0" b="0"/>
          <wp:docPr id="3" name="Immagine 2" descr="Immagine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13429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060D3"/>
    <w:multiLevelType w:val="hybridMultilevel"/>
    <w:tmpl w:val="F872E70E"/>
    <w:lvl w:ilvl="0" w:tplc="F3DE501C"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eastAsia="Times New Roman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/>
  <w:defaultTabStop w:val="708"/>
  <w:autoHyphenation/>
  <w:hyphenationZone w:val="284"/>
  <w:doNotHyphenateCaps/>
  <w:characterSpacingControl w:val="doNotCompress"/>
  <w:doNotValidateAgainstSchema/>
  <w:doNotDemarcateInvalidXml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5A5B6E"/>
    <w:rsid w:val="00053B31"/>
    <w:rsid w:val="00065C60"/>
    <w:rsid w:val="00075AFE"/>
    <w:rsid w:val="000762E2"/>
    <w:rsid w:val="00081A31"/>
    <w:rsid w:val="000A1845"/>
    <w:rsid w:val="000C0FB4"/>
    <w:rsid w:val="000D6025"/>
    <w:rsid w:val="000E196E"/>
    <w:rsid w:val="000E32B2"/>
    <w:rsid w:val="000E4EA7"/>
    <w:rsid w:val="000F45D6"/>
    <w:rsid w:val="00125B09"/>
    <w:rsid w:val="00132389"/>
    <w:rsid w:val="001609D5"/>
    <w:rsid w:val="00181D8D"/>
    <w:rsid w:val="001820B8"/>
    <w:rsid w:val="001901B2"/>
    <w:rsid w:val="00194E24"/>
    <w:rsid w:val="001A5785"/>
    <w:rsid w:val="001B70D5"/>
    <w:rsid w:val="001C070E"/>
    <w:rsid w:val="001C6C59"/>
    <w:rsid w:val="00210FB6"/>
    <w:rsid w:val="002250E5"/>
    <w:rsid w:val="0023210E"/>
    <w:rsid w:val="002377A4"/>
    <w:rsid w:val="00246C79"/>
    <w:rsid w:val="002507DA"/>
    <w:rsid w:val="00250EE3"/>
    <w:rsid w:val="0028431C"/>
    <w:rsid w:val="00286997"/>
    <w:rsid w:val="002941C2"/>
    <w:rsid w:val="002A2113"/>
    <w:rsid w:val="00317D6A"/>
    <w:rsid w:val="00354E16"/>
    <w:rsid w:val="00354E8F"/>
    <w:rsid w:val="0035594A"/>
    <w:rsid w:val="003754A2"/>
    <w:rsid w:val="00376672"/>
    <w:rsid w:val="00377AEF"/>
    <w:rsid w:val="003A2650"/>
    <w:rsid w:val="003A41E0"/>
    <w:rsid w:val="003C3196"/>
    <w:rsid w:val="003C565C"/>
    <w:rsid w:val="003C5F52"/>
    <w:rsid w:val="003D027A"/>
    <w:rsid w:val="00402B04"/>
    <w:rsid w:val="0043091E"/>
    <w:rsid w:val="00441D70"/>
    <w:rsid w:val="0044245E"/>
    <w:rsid w:val="00463231"/>
    <w:rsid w:val="00485E0C"/>
    <w:rsid w:val="004B07B9"/>
    <w:rsid w:val="004C1979"/>
    <w:rsid w:val="004D4703"/>
    <w:rsid w:val="004D7DDF"/>
    <w:rsid w:val="004E14B7"/>
    <w:rsid w:val="004F1BC8"/>
    <w:rsid w:val="00513895"/>
    <w:rsid w:val="0051597B"/>
    <w:rsid w:val="00517A9A"/>
    <w:rsid w:val="00553BA1"/>
    <w:rsid w:val="00563C0C"/>
    <w:rsid w:val="005760AA"/>
    <w:rsid w:val="0059056D"/>
    <w:rsid w:val="005951E5"/>
    <w:rsid w:val="005A2993"/>
    <w:rsid w:val="005A5B6E"/>
    <w:rsid w:val="005D100A"/>
    <w:rsid w:val="005D679E"/>
    <w:rsid w:val="005E4732"/>
    <w:rsid w:val="005E6AC0"/>
    <w:rsid w:val="005F14FC"/>
    <w:rsid w:val="005F1922"/>
    <w:rsid w:val="00604212"/>
    <w:rsid w:val="006047BE"/>
    <w:rsid w:val="006144DC"/>
    <w:rsid w:val="0062384A"/>
    <w:rsid w:val="006314DC"/>
    <w:rsid w:val="00672679"/>
    <w:rsid w:val="00675EE8"/>
    <w:rsid w:val="00686555"/>
    <w:rsid w:val="006A11EA"/>
    <w:rsid w:val="006B5F2E"/>
    <w:rsid w:val="006C363C"/>
    <w:rsid w:val="006F0A85"/>
    <w:rsid w:val="00700CF4"/>
    <w:rsid w:val="00721158"/>
    <w:rsid w:val="0076323C"/>
    <w:rsid w:val="007713C4"/>
    <w:rsid w:val="007C2681"/>
    <w:rsid w:val="007D46D1"/>
    <w:rsid w:val="007D6B6E"/>
    <w:rsid w:val="007E4116"/>
    <w:rsid w:val="007E727F"/>
    <w:rsid w:val="00807F07"/>
    <w:rsid w:val="00836D59"/>
    <w:rsid w:val="00844D8E"/>
    <w:rsid w:val="00852560"/>
    <w:rsid w:val="00876B2B"/>
    <w:rsid w:val="008A24F3"/>
    <w:rsid w:val="008A5C28"/>
    <w:rsid w:val="008B04CE"/>
    <w:rsid w:val="008B1259"/>
    <w:rsid w:val="008C167E"/>
    <w:rsid w:val="008C60C3"/>
    <w:rsid w:val="008E262A"/>
    <w:rsid w:val="008E5854"/>
    <w:rsid w:val="00907A82"/>
    <w:rsid w:val="009429A1"/>
    <w:rsid w:val="00962FC2"/>
    <w:rsid w:val="0097283D"/>
    <w:rsid w:val="00986AF3"/>
    <w:rsid w:val="009B0B96"/>
    <w:rsid w:val="009D122C"/>
    <w:rsid w:val="009E048B"/>
    <w:rsid w:val="009E5982"/>
    <w:rsid w:val="009F5755"/>
    <w:rsid w:val="00A1384E"/>
    <w:rsid w:val="00A22242"/>
    <w:rsid w:val="00A43F4A"/>
    <w:rsid w:val="00A669ED"/>
    <w:rsid w:val="00A860ED"/>
    <w:rsid w:val="00A86F58"/>
    <w:rsid w:val="00A907D4"/>
    <w:rsid w:val="00AB0CEA"/>
    <w:rsid w:val="00AB1CC4"/>
    <w:rsid w:val="00AC05CE"/>
    <w:rsid w:val="00AC0CE1"/>
    <w:rsid w:val="00AE49B1"/>
    <w:rsid w:val="00B20D88"/>
    <w:rsid w:val="00B35763"/>
    <w:rsid w:val="00B35914"/>
    <w:rsid w:val="00B51828"/>
    <w:rsid w:val="00B7471C"/>
    <w:rsid w:val="00B8628D"/>
    <w:rsid w:val="00B970E0"/>
    <w:rsid w:val="00BA663B"/>
    <w:rsid w:val="00BB75C2"/>
    <w:rsid w:val="00BC274C"/>
    <w:rsid w:val="00BD235F"/>
    <w:rsid w:val="00BE1105"/>
    <w:rsid w:val="00BE4063"/>
    <w:rsid w:val="00BE51C7"/>
    <w:rsid w:val="00BF38D5"/>
    <w:rsid w:val="00C272EF"/>
    <w:rsid w:val="00C55CE8"/>
    <w:rsid w:val="00C858A8"/>
    <w:rsid w:val="00CA0CA6"/>
    <w:rsid w:val="00CB00B2"/>
    <w:rsid w:val="00CB11C7"/>
    <w:rsid w:val="00CB2D4F"/>
    <w:rsid w:val="00CC1691"/>
    <w:rsid w:val="00CE2EFE"/>
    <w:rsid w:val="00D411B2"/>
    <w:rsid w:val="00D64D57"/>
    <w:rsid w:val="00D77386"/>
    <w:rsid w:val="00D81BD3"/>
    <w:rsid w:val="00D82A56"/>
    <w:rsid w:val="00D91824"/>
    <w:rsid w:val="00DA392D"/>
    <w:rsid w:val="00DB5927"/>
    <w:rsid w:val="00DC3DB7"/>
    <w:rsid w:val="00DD3530"/>
    <w:rsid w:val="00DD617C"/>
    <w:rsid w:val="00DE5514"/>
    <w:rsid w:val="00DF18F8"/>
    <w:rsid w:val="00DF3E3E"/>
    <w:rsid w:val="00E03462"/>
    <w:rsid w:val="00E20AFB"/>
    <w:rsid w:val="00E51705"/>
    <w:rsid w:val="00E54229"/>
    <w:rsid w:val="00E62C4D"/>
    <w:rsid w:val="00E701BA"/>
    <w:rsid w:val="00E726CD"/>
    <w:rsid w:val="00E73F98"/>
    <w:rsid w:val="00E86D99"/>
    <w:rsid w:val="00EA678B"/>
    <w:rsid w:val="00EC1DE2"/>
    <w:rsid w:val="00ED7085"/>
    <w:rsid w:val="00EE3B3C"/>
    <w:rsid w:val="00EF322C"/>
    <w:rsid w:val="00F12676"/>
    <w:rsid w:val="00F13A64"/>
    <w:rsid w:val="00F40B1D"/>
    <w:rsid w:val="00F70F76"/>
    <w:rsid w:val="00F77697"/>
    <w:rsid w:val="00FA213B"/>
    <w:rsid w:val="00FA534F"/>
    <w:rsid w:val="00FA5590"/>
    <w:rsid w:val="00FB45B1"/>
    <w:rsid w:val="00FB76F8"/>
    <w:rsid w:val="00FC470E"/>
    <w:rsid w:val="00FD5227"/>
    <w:rsid w:val="00FD69F9"/>
    <w:rsid w:val="00FE6763"/>
    <w:rsid w:val="00FF5A4F"/>
    <w:rsid w:val="00FF6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20D88"/>
    <w:pPr>
      <w:spacing w:after="200" w:line="276" w:lineRule="auto"/>
    </w:pPr>
    <w:rPr>
      <w:rFonts w:cs="Calibri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5A5B6E"/>
    <w:pPr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5A5B6E"/>
    <w:rPr>
      <w:rFonts w:ascii="Times New Roman" w:hAnsi="Times New Roman" w:cs="Times New Roman"/>
      <w:sz w:val="24"/>
      <w:szCs w:val="24"/>
      <w:lang w:eastAsia="ar-SA" w:bidi="ar-SA"/>
    </w:rPr>
  </w:style>
  <w:style w:type="paragraph" w:styleId="Pidipagina">
    <w:name w:val="footer"/>
    <w:basedOn w:val="Normale"/>
    <w:link w:val="PidipaginaCarattere"/>
    <w:uiPriority w:val="99"/>
    <w:rsid w:val="005A5B6E"/>
    <w:pPr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5A5B6E"/>
    <w:rPr>
      <w:rFonts w:ascii="Times New Roman" w:hAnsi="Times New Roman" w:cs="Times New Roman"/>
      <w:sz w:val="24"/>
      <w:szCs w:val="24"/>
      <w:lang w:eastAsia="ar-SA" w:bidi="ar-SA"/>
    </w:rPr>
  </w:style>
  <w:style w:type="paragraph" w:styleId="Testofumetto">
    <w:name w:val="Balloon Text"/>
    <w:basedOn w:val="Normale"/>
    <w:link w:val="TestofumettoCarattere"/>
    <w:uiPriority w:val="99"/>
    <w:semiHidden/>
    <w:rsid w:val="005A5B6E"/>
    <w:pPr>
      <w:spacing w:after="0" w:line="240" w:lineRule="auto"/>
    </w:pPr>
    <w:rPr>
      <w:rFonts w:ascii="Tahoma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5A5B6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99"/>
    <w:rsid w:val="00D91824"/>
    <w:rPr>
      <w:rFonts w:cs="Calibri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20D88"/>
    <w:pPr>
      <w:spacing w:after="200" w:line="276" w:lineRule="auto"/>
    </w:pPr>
    <w:rPr>
      <w:rFonts w:cs="Calibri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5A5B6E"/>
    <w:pPr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5A5B6E"/>
    <w:rPr>
      <w:rFonts w:ascii="Times New Roman" w:hAnsi="Times New Roman" w:cs="Times New Roman"/>
      <w:sz w:val="24"/>
      <w:szCs w:val="24"/>
      <w:lang w:eastAsia="ar-SA" w:bidi="ar-SA"/>
    </w:rPr>
  </w:style>
  <w:style w:type="paragraph" w:styleId="Pidipagina">
    <w:name w:val="footer"/>
    <w:basedOn w:val="Normale"/>
    <w:link w:val="PidipaginaCarattere"/>
    <w:uiPriority w:val="99"/>
    <w:rsid w:val="005A5B6E"/>
    <w:pPr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5A5B6E"/>
    <w:rPr>
      <w:rFonts w:ascii="Times New Roman" w:hAnsi="Times New Roman" w:cs="Times New Roman"/>
      <w:sz w:val="24"/>
      <w:szCs w:val="24"/>
      <w:lang w:eastAsia="ar-SA" w:bidi="ar-SA"/>
    </w:rPr>
  </w:style>
  <w:style w:type="paragraph" w:styleId="Testofumetto">
    <w:name w:val="Balloon Text"/>
    <w:basedOn w:val="Normale"/>
    <w:link w:val="TestofumettoCarattere"/>
    <w:uiPriority w:val="99"/>
    <w:semiHidden/>
    <w:rsid w:val="005A5B6E"/>
    <w:pPr>
      <w:spacing w:after="0" w:line="240" w:lineRule="auto"/>
    </w:pPr>
    <w:rPr>
      <w:rFonts w:ascii="Tahoma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5A5B6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99"/>
    <w:rsid w:val="00D91824"/>
    <w:rPr>
      <w:rFonts w:cs="Calibri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952</Words>
  <Characters>5431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</dc:creator>
  <cp:lastModifiedBy>Angela</cp:lastModifiedBy>
  <cp:revision>3</cp:revision>
  <cp:lastPrinted>2015-02-04T08:36:00Z</cp:lastPrinted>
  <dcterms:created xsi:type="dcterms:W3CDTF">2015-03-12T13:57:00Z</dcterms:created>
  <dcterms:modified xsi:type="dcterms:W3CDTF">2017-10-16T18:04:00Z</dcterms:modified>
</cp:coreProperties>
</file>